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F5D" w:rsidR="00F05F6D" w:rsidP="009B402C" w:rsidRDefault="00F05F6D" w14:paraId="138682F3" w14:textId="77777777">
      <w:pPr>
        <w:tabs>
          <w:tab w:val="right" w:pos="9356"/>
        </w:tabs>
        <w:rPr>
          <w:rFonts w:ascii="Arial" w:hAnsi="Arial" w:cs="Arial"/>
          <w:lang w:val="et-EE"/>
        </w:rPr>
      </w:pPr>
    </w:p>
    <w:p w:rsidR="5C9B1B71" w:rsidP="5C9B1B71" w:rsidRDefault="5C9B1B71" w14:paraId="41B5FD54" w14:textId="424556C7">
      <w:pPr>
        <w:tabs>
          <w:tab w:val="right" w:pos="9072"/>
        </w:tabs>
        <w:jc w:val="right"/>
        <w:rPr>
          <w:rFonts w:ascii="Arial" w:hAnsi="Arial" w:cs="Arial"/>
        </w:rPr>
      </w:pPr>
    </w:p>
    <w:p w:rsidR="5C9B1B71" w:rsidP="5C9B1B71" w:rsidRDefault="5C9B1B71" w14:paraId="01A108B9" w14:textId="20625B42">
      <w:pPr>
        <w:tabs>
          <w:tab w:val="right" w:pos="9072"/>
        </w:tabs>
        <w:jc w:val="right"/>
        <w:rPr>
          <w:rFonts w:ascii="Arial" w:hAnsi="Arial" w:cs="Arial"/>
          <w:lang w:val="et-EE"/>
        </w:rPr>
      </w:pPr>
    </w:p>
    <w:p w:rsidRPr="00641FDB" w:rsidR="009B402C" w:rsidP="5C9B1B71" w:rsidRDefault="009768B9" w14:paraId="65784935" w14:textId="1E700860">
      <w:pPr>
        <w:tabs>
          <w:tab w:val="right" w:pos="9072"/>
        </w:tabs>
        <w:jc w:val="right"/>
        <w:rPr>
          <w:rFonts w:ascii="Arial" w:hAnsi="Arial" w:cs="Arial"/>
          <w:lang w:val="et-EE"/>
        </w:rPr>
      </w:pPr>
      <w:r w:rsidRPr="5C9B1B71">
        <w:rPr>
          <w:rFonts w:ascii="Arial" w:hAnsi="Arial" w:cs="Arial"/>
          <w:lang w:val="et-EE"/>
        </w:rPr>
        <w:t xml:space="preserve">Meie </w:t>
      </w:r>
      <w:r w:rsidRPr="00641FDB" w:rsidR="5FB9060F">
        <w:rPr>
          <w:rFonts w:ascii="Arial" w:hAnsi="Arial" w:cs="Arial"/>
          <w:lang w:val="et-EE"/>
        </w:rPr>
        <w:t>0</w:t>
      </w:r>
      <w:r w:rsidR="00641FDB">
        <w:rPr>
          <w:rFonts w:ascii="Arial" w:hAnsi="Arial" w:cs="Arial"/>
          <w:lang w:val="et-EE"/>
        </w:rPr>
        <w:t>6</w:t>
      </w:r>
      <w:r w:rsidRPr="00641FDB" w:rsidR="5FB9060F">
        <w:rPr>
          <w:rFonts w:ascii="Arial" w:hAnsi="Arial" w:cs="Arial"/>
          <w:lang w:val="et-EE"/>
        </w:rPr>
        <w:t>.02.2026 nr 2-3/7</w:t>
      </w:r>
    </w:p>
    <w:p w:rsidRPr="00BE6F5D" w:rsidR="009B402C" w:rsidP="000D689B" w:rsidRDefault="009B402C" w14:paraId="529D684B" w14:textId="77777777">
      <w:pPr>
        <w:rPr>
          <w:rFonts w:ascii="Arial" w:hAnsi="Arial" w:cs="Arial"/>
          <w:lang w:val="et-EE"/>
        </w:rPr>
      </w:pPr>
    </w:p>
    <w:p w:rsidRPr="00BE6F5D" w:rsidR="009B402C" w:rsidP="000D689B" w:rsidRDefault="00410BC0" w14:paraId="3439C267" w14:textId="7C186C69">
      <w:pPr>
        <w:rPr>
          <w:rFonts w:ascii="Arial" w:hAnsi="Arial" w:cs="Arial"/>
          <w:lang w:val="et-EE"/>
        </w:rPr>
      </w:pPr>
      <w:r w:rsidRPr="00BE6F5D">
        <w:rPr>
          <w:rFonts w:ascii="Arial" w:hAnsi="Arial" w:cs="Arial"/>
          <w:lang w:val="et-EE"/>
        </w:rPr>
        <w:t>Kõrvalteenuste hinnakirja muudatus</w:t>
      </w:r>
    </w:p>
    <w:p w:rsidRPr="00BE6F5D" w:rsidR="00D016D3" w:rsidP="00D016D3" w:rsidRDefault="00D016D3" w14:paraId="6CACA0C0" w14:textId="7FC0693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Pr="00BE6F5D" w:rsidR="00BE6F5D" w:rsidP="00D016D3" w:rsidRDefault="00BE6F5D" w14:paraId="13925355" w14:textId="6F93954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Pr="00BE6F5D" w:rsidR="00BE6F5D" w:rsidP="00D016D3" w:rsidRDefault="00BE6F5D" w14:paraId="79FC427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Pr="00BE6F5D" w:rsidR="00D016D3" w:rsidP="5C9B1B71" w:rsidRDefault="00D016D3" w14:paraId="359FD88B" w14:textId="7D821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C9B1B71">
        <w:rPr>
          <w:rStyle w:val="normaltextrun"/>
          <w:rFonts w:ascii="Arial" w:hAnsi="Arial" w:cs="Arial"/>
          <w:sz w:val="20"/>
          <w:szCs w:val="20"/>
        </w:rPr>
        <w:t>Lp </w:t>
      </w:r>
      <w:r w:rsidRPr="5C9B1B71" w:rsidR="00CF0C57">
        <w:rPr>
          <w:rStyle w:val="normaltextrun"/>
          <w:rFonts w:ascii="Arial" w:hAnsi="Arial" w:cs="Arial"/>
          <w:sz w:val="20"/>
          <w:szCs w:val="20"/>
        </w:rPr>
        <w:t>K</w:t>
      </w:r>
      <w:r w:rsidRPr="5C9B1B71">
        <w:rPr>
          <w:rStyle w:val="normaltextrun"/>
          <w:rFonts w:ascii="Arial" w:hAnsi="Arial" w:cs="Arial"/>
          <w:sz w:val="20"/>
          <w:szCs w:val="20"/>
        </w:rPr>
        <w:t>lient</w:t>
      </w:r>
      <w:r w:rsidRPr="5C9B1B71" w:rsidR="001B4E21">
        <w:rPr>
          <w:rStyle w:val="normaltextrun"/>
          <w:rFonts w:ascii="Arial" w:hAnsi="Arial" w:cs="Arial"/>
          <w:sz w:val="20"/>
          <w:szCs w:val="20"/>
        </w:rPr>
        <w:t>/</w:t>
      </w:r>
      <w:r w:rsidRPr="5C9B1B71" w:rsidR="1D28105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C9B1B71" w:rsidR="001B4E21">
        <w:rPr>
          <w:rStyle w:val="normaltextrun"/>
          <w:rFonts w:ascii="Arial" w:hAnsi="Arial" w:cs="Arial"/>
          <w:sz w:val="20"/>
          <w:szCs w:val="20"/>
        </w:rPr>
        <w:t>Üürnik</w:t>
      </w:r>
      <w:r w:rsidRPr="5C9B1B71">
        <w:rPr>
          <w:rStyle w:val="eop"/>
          <w:rFonts w:ascii="Arial" w:hAnsi="Arial" w:cs="Arial"/>
          <w:sz w:val="20"/>
          <w:szCs w:val="20"/>
        </w:rPr>
        <w:t> </w:t>
      </w:r>
    </w:p>
    <w:p w:rsidR="00BD5BC3" w:rsidP="00C1653A" w:rsidRDefault="00BD5BC3" w14:paraId="4E450C0A" w14:textId="5D8DC2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1654EF" w:rsidP="5C9B1B71" w:rsidRDefault="001654EF" w14:paraId="5C35EC91" w14:textId="12CC1D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C9B1B71">
        <w:rPr>
          <w:rStyle w:val="eop"/>
          <w:rFonts w:ascii="Arial" w:hAnsi="Arial" w:cs="Arial"/>
          <w:b/>
          <w:bCs/>
          <w:sz w:val="20"/>
          <w:szCs w:val="20"/>
        </w:rPr>
        <w:t xml:space="preserve">Meil on Teile </w:t>
      </w:r>
      <w:r w:rsidRPr="5C9B1B71" w:rsidR="00275774">
        <w:rPr>
          <w:rStyle w:val="eop"/>
          <w:rFonts w:ascii="Arial" w:hAnsi="Arial" w:cs="Arial"/>
          <w:b/>
          <w:bCs/>
          <w:sz w:val="20"/>
          <w:szCs w:val="20"/>
        </w:rPr>
        <w:t>häid uudiseid!</w:t>
      </w:r>
    </w:p>
    <w:p w:rsidR="00275774" w:rsidP="00C1653A" w:rsidRDefault="00275774" w14:paraId="6107D3B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275774" w:rsidP="00C1653A" w:rsidRDefault="00537B1A" w14:paraId="6C4E5401" w14:textId="70C495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Oleme pikalt otsinud soodsaid energiakandjate hindu </w:t>
      </w:r>
      <w:r w:rsidR="00795B3D">
        <w:rPr>
          <w:rStyle w:val="eop"/>
          <w:rFonts w:ascii="Arial" w:hAnsi="Arial" w:cs="Arial"/>
          <w:sz w:val="20"/>
          <w:szCs w:val="20"/>
        </w:rPr>
        <w:t xml:space="preserve">ja </w:t>
      </w:r>
      <w:r w:rsidR="006E67A0">
        <w:rPr>
          <w:rStyle w:val="eop"/>
          <w:rFonts w:ascii="Arial" w:hAnsi="Arial" w:cs="Arial"/>
          <w:sz w:val="20"/>
          <w:szCs w:val="20"/>
        </w:rPr>
        <w:t>nüüd oleme ka leidnud</w:t>
      </w:r>
      <w:r w:rsidR="001957EF">
        <w:rPr>
          <w:rStyle w:val="eop"/>
          <w:rFonts w:ascii="Arial" w:hAnsi="Arial" w:cs="Arial"/>
          <w:sz w:val="20"/>
          <w:szCs w:val="20"/>
        </w:rPr>
        <w:t xml:space="preserve"> ning </w:t>
      </w:r>
      <w:r w:rsidR="0001391B">
        <w:rPr>
          <w:rStyle w:val="eop"/>
          <w:rFonts w:ascii="Arial" w:hAnsi="Arial" w:cs="Arial"/>
          <w:sz w:val="20"/>
          <w:szCs w:val="20"/>
        </w:rPr>
        <w:t>fikseerinud elektrienergia hinna esialgu üheks aastaks ja gaasi hinna kaheks aastaks.</w:t>
      </w:r>
    </w:p>
    <w:p w:rsidR="002214E5" w:rsidP="00C1653A" w:rsidRDefault="002214E5" w14:paraId="51E2784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2214E5" w:rsidP="00C1653A" w:rsidRDefault="00641FDB" w14:paraId="1D0D0815" w14:textId="55F5EB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Perioodil </w:t>
      </w:r>
      <w:r w:rsidR="00B52A67">
        <w:rPr>
          <w:rStyle w:val="eop"/>
          <w:rFonts w:ascii="Arial" w:hAnsi="Arial" w:cs="Arial"/>
          <w:sz w:val="20"/>
          <w:szCs w:val="20"/>
        </w:rPr>
        <w:t>01.02.2026</w:t>
      </w:r>
      <w:r>
        <w:rPr>
          <w:rStyle w:val="eop"/>
          <w:rFonts w:ascii="Arial" w:hAnsi="Arial" w:cs="Arial"/>
          <w:sz w:val="20"/>
          <w:szCs w:val="20"/>
        </w:rPr>
        <w:t xml:space="preserve"> kuni </w:t>
      </w:r>
      <w:r w:rsidR="00B52A67">
        <w:rPr>
          <w:rStyle w:val="eop"/>
          <w:rFonts w:ascii="Arial" w:hAnsi="Arial" w:cs="Arial"/>
          <w:sz w:val="20"/>
          <w:szCs w:val="20"/>
        </w:rPr>
        <w:t>31.01.2027</w:t>
      </w:r>
      <w:r>
        <w:rPr>
          <w:rStyle w:val="eop"/>
          <w:rFonts w:ascii="Arial" w:hAnsi="Arial" w:cs="Arial"/>
          <w:sz w:val="20"/>
          <w:szCs w:val="20"/>
        </w:rPr>
        <w:t xml:space="preserve"> on </w:t>
      </w:r>
      <w:r w:rsidR="00496B04">
        <w:rPr>
          <w:rStyle w:val="eop"/>
          <w:rFonts w:ascii="Arial" w:hAnsi="Arial" w:cs="Arial"/>
          <w:sz w:val="20"/>
          <w:szCs w:val="20"/>
        </w:rPr>
        <w:t xml:space="preserve">fikseeritud </w:t>
      </w:r>
      <w:r w:rsidRPr="0083129F" w:rsidR="00496B04">
        <w:rPr>
          <w:rStyle w:val="eop"/>
          <w:rFonts w:ascii="Arial" w:hAnsi="Arial" w:cs="Arial"/>
          <w:b/>
          <w:bCs/>
          <w:sz w:val="20"/>
          <w:szCs w:val="20"/>
        </w:rPr>
        <w:t>e</w:t>
      </w:r>
      <w:r w:rsidRPr="0083129F" w:rsidR="00F7253F">
        <w:rPr>
          <w:rStyle w:val="eop"/>
          <w:rFonts w:ascii="Arial" w:hAnsi="Arial" w:cs="Arial"/>
          <w:b/>
          <w:bCs/>
          <w:sz w:val="20"/>
          <w:szCs w:val="20"/>
        </w:rPr>
        <w:t xml:space="preserve">lektrienergia tariif </w:t>
      </w:r>
      <w:r w:rsidRPr="0083129F" w:rsidR="00AB5927">
        <w:rPr>
          <w:rStyle w:val="eop"/>
          <w:rFonts w:ascii="Arial" w:hAnsi="Arial" w:cs="Arial"/>
          <w:b/>
          <w:bCs/>
          <w:sz w:val="20"/>
          <w:szCs w:val="20"/>
        </w:rPr>
        <w:t>82,91 EUR/MWh</w:t>
      </w:r>
      <w:r>
        <w:rPr>
          <w:rStyle w:val="eop"/>
          <w:rFonts w:ascii="Arial" w:hAnsi="Arial" w:cs="Arial"/>
          <w:sz w:val="20"/>
          <w:szCs w:val="20"/>
        </w:rPr>
        <w:t xml:space="preserve">, </w:t>
      </w:r>
      <w:r w:rsidR="003529FA">
        <w:rPr>
          <w:rStyle w:val="eop"/>
          <w:rFonts w:ascii="Arial" w:hAnsi="Arial" w:cs="Arial"/>
          <w:sz w:val="20"/>
          <w:szCs w:val="20"/>
        </w:rPr>
        <w:t>sellele lisanduvad võrguteenuse</w:t>
      </w:r>
      <w:r w:rsidR="002530E9">
        <w:rPr>
          <w:rStyle w:val="eop"/>
          <w:rFonts w:ascii="Arial" w:hAnsi="Arial" w:cs="Arial"/>
          <w:sz w:val="20"/>
          <w:szCs w:val="20"/>
        </w:rPr>
        <w:t xml:space="preserve">, </w:t>
      </w:r>
      <w:r w:rsidR="0083129F">
        <w:rPr>
          <w:rStyle w:val="eop"/>
          <w:rFonts w:ascii="Arial" w:hAnsi="Arial" w:cs="Arial"/>
          <w:sz w:val="20"/>
          <w:szCs w:val="20"/>
        </w:rPr>
        <w:t>taastuvenergia, varustuskindluse tasud</w:t>
      </w:r>
      <w:r w:rsidR="007249A7">
        <w:rPr>
          <w:rStyle w:val="eop"/>
          <w:rFonts w:ascii="Arial" w:hAnsi="Arial" w:cs="Arial"/>
          <w:sz w:val="20"/>
          <w:szCs w:val="20"/>
        </w:rPr>
        <w:t xml:space="preserve"> ja</w:t>
      </w:r>
      <w:r w:rsidR="004B1702">
        <w:rPr>
          <w:rStyle w:val="eop"/>
          <w:rFonts w:ascii="Arial" w:hAnsi="Arial" w:cs="Arial"/>
          <w:sz w:val="20"/>
          <w:szCs w:val="20"/>
        </w:rPr>
        <w:t xml:space="preserve"> </w:t>
      </w:r>
      <w:r w:rsidR="002A249E">
        <w:rPr>
          <w:rStyle w:val="eop"/>
          <w:rFonts w:ascii="Arial" w:hAnsi="Arial" w:cs="Arial"/>
          <w:sz w:val="20"/>
          <w:szCs w:val="20"/>
        </w:rPr>
        <w:t>aktsiis</w:t>
      </w:r>
      <w:r w:rsidR="0083129F">
        <w:rPr>
          <w:rStyle w:val="eop"/>
          <w:rFonts w:ascii="Arial" w:hAnsi="Arial" w:cs="Arial"/>
          <w:sz w:val="20"/>
          <w:szCs w:val="20"/>
        </w:rPr>
        <w:t>.</w:t>
      </w:r>
    </w:p>
    <w:p w:rsidR="0083129F" w:rsidP="00C1653A" w:rsidRDefault="0083129F" w14:paraId="7DADED7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Pr="00B94559" w:rsidR="00A17528" w:rsidP="5CAABF07" w:rsidRDefault="0007404C" w14:paraId="0A7F2435" w14:textId="0D2966F4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CAABF07" w:rsidR="0007404C">
        <w:rPr>
          <w:rStyle w:val="eop"/>
          <w:rFonts w:ascii="Arial" w:hAnsi="Arial" w:cs="Arial"/>
          <w:sz w:val="20"/>
          <w:szCs w:val="20"/>
        </w:rPr>
        <w:t>Gaasi</w:t>
      </w:r>
      <w:r w:rsidRPr="5CAABF07" w:rsidR="00232A8D">
        <w:rPr>
          <w:rStyle w:val="eop"/>
          <w:rFonts w:ascii="Arial" w:hAnsi="Arial" w:cs="Arial"/>
          <w:sz w:val="20"/>
          <w:szCs w:val="20"/>
        </w:rPr>
        <w:t xml:space="preserve"> tariifi fikseerimise tulemusena saame alandada ka soojusenergia hinda</w:t>
      </w:r>
      <w:r w:rsidRPr="5CAABF07" w:rsidR="5CA17923">
        <w:rPr>
          <w:rStyle w:val="eop"/>
          <w:rFonts w:ascii="Arial" w:hAnsi="Arial" w:cs="Arial"/>
          <w:sz w:val="20"/>
          <w:szCs w:val="20"/>
        </w:rPr>
        <w:t>,</w:t>
      </w:r>
      <w:r w:rsidRPr="5CAABF07" w:rsidR="00232A8D">
        <w:rPr>
          <w:rStyle w:val="eop"/>
          <w:rFonts w:ascii="Arial" w:hAnsi="Arial" w:cs="Arial"/>
          <w:sz w:val="20"/>
          <w:szCs w:val="20"/>
        </w:rPr>
        <w:t xml:space="preserve"> </w:t>
      </w:r>
      <w:r w:rsidRPr="5CAABF07" w:rsidR="0054617C">
        <w:rPr>
          <w:rStyle w:val="eop"/>
          <w:rFonts w:ascii="Arial" w:hAnsi="Arial" w:cs="Arial"/>
          <w:sz w:val="20"/>
          <w:szCs w:val="20"/>
        </w:rPr>
        <w:t xml:space="preserve">järgnevaks kaheks aastaks on </w:t>
      </w:r>
      <w:r w:rsidRPr="5CAABF07" w:rsidR="0054617C">
        <w:rPr>
          <w:rStyle w:val="eop"/>
          <w:rFonts w:ascii="Arial" w:hAnsi="Arial" w:cs="Arial"/>
          <w:b w:val="1"/>
          <w:bCs w:val="1"/>
          <w:sz w:val="20"/>
          <w:szCs w:val="20"/>
        </w:rPr>
        <w:t>soojusenergia tariif 7</w:t>
      </w:r>
      <w:r w:rsidRPr="5CAABF07" w:rsidR="0A92AD48">
        <w:rPr>
          <w:rStyle w:val="eop"/>
          <w:rFonts w:ascii="Arial" w:hAnsi="Arial" w:cs="Arial"/>
          <w:b w:val="1"/>
          <w:bCs w:val="1"/>
          <w:sz w:val="20"/>
          <w:szCs w:val="20"/>
        </w:rPr>
        <w:t>9</w:t>
      </w:r>
      <w:r w:rsidRPr="5CAABF07" w:rsidR="0054617C">
        <w:rPr>
          <w:rStyle w:val="eop"/>
          <w:rFonts w:ascii="Arial" w:hAnsi="Arial" w:cs="Arial"/>
          <w:b w:val="1"/>
          <w:bCs w:val="1"/>
          <w:sz w:val="20"/>
          <w:szCs w:val="20"/>
        </w:rPr>
        <w:t>,</w:t>
      </w:r>
      <w:r w:rsidRPr="5CAABF07" w:rsidR="00911F40">
        <w:rPr>
          <w:rStyle w:val="eop"/>
          <w:rFonts w:ascii="Arial" w:hAnsi="Arial" w:cs="Arial"/>
          <w:b w:val="1"/>
          <w:bCs w:val="1"/>
          <w:sz w:val="20"/>
          <w:szCs w:val="20"/>
        </w:rPr>
        <w:t>8</w:t>
      </w:r>
      <w:r w:rsidRPr="5CAABF07" w:rsidR="44F6B6E7">
        <w:rPr>
          <w:rStyle w:val="eop"/>
          <w:rFonts w:ascii="Arial" w:hAnsi="Arial" w:cs="Arial"/>
          <w:b w:val="1"/>
          <w:bCs w:val="1"/>
          <w:sz w:val="20"/>
          <w:szCs w:val="20"/>
        </w:rPr>
        <w:t>7</w:t>
      </w:r>
      <w:r w:rsidRPr="5CAABF07" w:rsidR="0054617C">
        <w:rPr>
          <w:rStyle w:val="eop"/>
          <w:rFonts w:ascii="Arial" w:hAnsi="Arial" w:cs="Arial"/>
          <w:b w:val="1"/>
          <w:bCs w:val="1"/>
          <w:sz w:val="20"/>
          <w:szCs w:val="20"/>
        </w:rPr>
        <w:t xml:space="preserve"> EUR/MWh.</w:t>
      </w:r>
      <w:r w:rsidRPr="5CAABF07" w:rsidR="00351BE7">
        <w:rPr>
          <w:rStyle w:val="eop"/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CAABF07" w:rsidR="00BF6618">
        <w:rPr>
          <w:rStyle w:val="eop"/>
          <w:rFonts w:ascii="Arial" w:hAnsi="Arial" w:cs="Arial"/>
          <w:sz w:val="20"/>
          <w:szCs w:val="20"/>
        </w:rPr>
        <w:t xml:space="preserve">Suurkontsern </w:t>
      </w:r>
      <w:r w:rsidRPr="5CAABF07" w:rsidR="00BF6618">
        <w:rPr>
          <w:rStyle w:val="eop"/>
          <w:rFonts w:ascii="Arial" w:hAnsi="Arial" w:cs="Arial"/>
          <w:sz w:val="20"/>
          <w:szCs w:val="20"/>
        </w:rPr>
        <w:t>Utilitas</w:t>
      </w:r>
      <w:r w:rsidRPr="5CAABF07" w:rsidR="00BF6618">
        <w:rPr>
          <w:rStyle w:val="eop"/>
          <w:rFonts w:ascii="Arial" w:hAnsi="Arial" w:cs="Arial"/>
          <w:sz w:val="20"/>
          <w:szCs w:val="20"/>
        </w:rPr>
        <w:t xml:space="preserve"> </w:t>
      </w:r>
      <w:r w:rsidRPr="5CAABF07" w:rsidR="00B94559">
        <w:rPr>
          <w:rStyle w:val="eop"/>
          <w:rFonts w:ascii="Arial" w:hAnsi="Arial" w:cs="Arial"/>
          <w:sz w:val="20"/>
          <w:szCs w:val="20"/>
        </w:rPr>
        <w:t>müüb</w:t>
      </w:r>
      <w:r w:rsidRPr="5CAABF07" w:rsidR="00BF6618">
        <w:rPr>
          <w:rStyle w:val="eop"/>
          <w:rFonts w:ascii="Arial" w:hAnsi="Arial" w:cs="Arial"/>
          <w:sz w:val="20"/>
          <w:szCs w:val="20"/>
        </w:rPr>
        <w:t xml:space="preserve"> </w:t>
      </w:r>
      <w:r w:rsidRPr="5CAABF07" w:rsidR="00BF6618">
        <w:rPr>
          <w:rStyle w:val="eop"/>
          <w:rFonts w:ascii="Arial" w:hAnsi="Arial" w:cs="Arial"/>
          <w:b w:val="1"/>
          <w:bCs w:val="1"/>
          <w:sz w:val="20"/>
          <w:szCs w:val="20"/>
        </w:rPr>
        <w:t>Tallinnas</w:t>
      </w:r>
      <w:r w:rsidRPr="5CAABF07" w:rsidR="00BF6618">
        <w:rPr>
          <w:rStyle w:val="eop"/>
          <w:rFonts w:ascii="Arial" w:hAnsi="Arial" w:cs="Arial"/>
          <w:sz w:val="20"/>
          <w:szCs w:val="20"/>
        </w:rPr>
        <w:t xml:space="preserve"> ja Maardus </w:t>
      </w:r>
      <w:r w:rsidRPr="5CAABF07" w:rsidR="642D444C">
        <w:rPr>
          <w:rStyle w:val="eop"/>
          <w:rFonts w:ascii="Arial" w:hAnsi="Arial" w:cs="Arial"/>
          <w:sz w:val="20"/>
          <w:szCs w:val="20"/>
        </w:rPr>
        <w:t xml:space="preserve">peaaegu </w:t>
      </w:r>
      <w:r w:rsidRPr="5CAABF07" w:rsidR="00BF6618">
        <w:rPr>
          <w:rStyle w:val="eop"/>
          <w:rFonts w:ascii="Arial" w:hAnsi="Arial" w:cs="Arial"/>
          <w:sz w:val="20"/>
          <w:szCs w:val="20"/>
        </w:rPr>
        <w:t xml:space="preserve">sama </w:t>
      </w:r>
      <w:r w:rsidRPr="5CAABF07" w:rsidR="002A214D">
        <w:rPr>
          <w:rStyle w:val="eop"/>
          <w:rFonts w:ascii="Arial" w:hAnsi="Arial" w:cs="Arial"/>
          <w:sz w:val="20"/>
          <w:szCs w:val="20"/>
        </w:rPr>
        <w:t xml:space="preserve">tariifiga </w:t>
      </w:r>
      <w:r w:rsidRPr="5CAABF07" w:rsidR="00B94559">
        <w:rPr>
          <w:rStyle w:val="eop"/>
          <w:rFonts w:ascii="Arial" w:hAnsi="Arial" w:cs="Arial"/>
          <w:sz w:val="20"/>
          <w:szCs w:val="20"/>
        </w:rPr>
        <w:t>soojusenergiat.</w:t>
      </w:r>
    </w:p>
    <w:p w:rsidR="001957EF" w:rsidP="00C1653A" w:rsidRDefault="001957EF" w14:paraId="71E7CF9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Pr="00BE6F5D" w:rsidR="007044B5" w:rsidP="5C9B1B71" w:rsidRDefault="007044B5" w14:paraId="6FFA1359" w14:textId="53DB02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C9B1B71">
        <w:rPr>
          <w:rStyle w:val="normaltextrun"/>
          <w:rFonts w:ascii="Arial" w:hAnsi="Arial" w:cs="Arial"/>
          <w:sz w:val="20"/>
          <w:szCs w:val="20"/>
        </w:rPr>
        <w:t>Vee ja kanalisatsiooni</w:t>
      </w:r>
      <w:r w:rsidRPr="5C9B1B71" w:rsidR="009F3B54">
        <w:rPr>
          <w:rStyle w:val="normaltextrun"/>
          <w:rFonts w:ascii="Arial" w:hAnsi="Arial" w:cs="Arial"/>
          <w:sz w:val="20"/>
          <w:szCs w:val="20"/>
        </w:rPr>
        <w:t xml:space="preserve">teenuste </w:t>
      </w:r>
      <w:r w:rsidRPr="5C9B1B71">
        <w:rPr>
          <w:rStyle w:val="normaltextrun"/>
          <w:rFonts w:ascii="Arial" w:hAnsi="Arial" w:cs="Arial"/>
          <w:sz w:val="20"/>
          <w:szCs w:val="20"/>
        </w:rPr>
        <w:t xml:space="preserve">tariifid </w:t>
      </w:r>
      <w:r w:rsidRPr="5C9B1B71" w:rsidR="00F92357">
        <w:rPr>
          <w:rStyle w:val="normaltextrun"/>
          <w:rFonts w:ascii="Arial" w:hAnsi="Arial" w:cs="Arial"/>
          <w:sz w:val="20"/>
          <w:szCs w:val="20"/>
        </w:rPr>
        <w:t>praeguse seisuga</w:t>
      </w:r>
      <w:r w:rsidRPr="5C9B1B71" w:rsidR="009F3B5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C9B1B71">
        <w:rPr>
          <w:rStyle w:val="normaltextrun"/>
          <w:rFonts w:ascii="Arial" w:hAnsi="Arial" w:cs="Arial"/>
          <w:sz w:val="20"/>
          <w:szCs w:val="20"/>
        </w:rPr>
        <w:t>ei muutu.</w:t>
      </w:r>
    </w:p>
    <w:p w:rsidRPr="00BE6F5D" w:rsidR="00647435" w:rsidP="00C1653A" w:rsidRDefault="00647435" w14:paraId="5353ED23" w14:textId="40B929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Pr="00BE6F5D" w:rsidR="007D51BD" w:rsidP="5C9B1B71" w:rsidRDefault="007B41EC" w14:paraId="4731EB00" w14:textId="0981D9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C9B1B71">
        <w:rPr>
          <w:rStyle w:val="normaltextrun"/>
          <w:rFonts w:ascii="Arial" w:hAnsi="Arial" w:cs="Arial"/>
          <w:sz w:val="20"/>
          <w:szCs w:val="20"/>
        </w:rPr>
        <w:t>Eeltoodud muu</w:t>
      </w:r>
      <w:r w:rsidRPr="5C9B1B71" w:rsidR="00F571E4">
        <w:rPr>
          <w:rStyle w:val="normaltextrun"/>
          <w:rFonts w:ascii="Arial" w:hAnsi="Arial" w:cs="Arial"/>
          <w:sz w:val="20"/>
          <w:szCs w:val="20"/>
        </w:rPr>
        <w:t>datus</w:t>
      </w:r>
      <w:r w:rsidRPr="5C9B1B71">
        <w:rPr>
          <w:rStyle w:val="normaltextrun"/>
          <w:rFonts w:ascii="Arial" w:hAnsi="Arial" w:cs="Arial"/>
          <w:sz w:val="20"/>
          <w:szCs w:val="20"/>
        </w:rPr>
        <w:t xml:space="preserve">tele vastav </w:t>
      </w:r>
      <w:r w:rsidRPr="5C9B1B71" w:rsidR="00A2200E">
        <w:rPr>
          <w:rStyle w:val="normaltextrun"/>
          <w:rFonts w:ascii="Arial" w:hAnsi="Arial" w:cs="Arial"/>
          <w:sz w:val="20"/>
          <w:szCs w:val="20"/>
        </w:rPr>
        <w:t xml:space="preserve">ja </w:t>
      </w:r>
      <w:r w:rsidRPr="5C9B1B71" w:rsidR="00463C39">
        <w:rPr>
          <w:rStyle w:val="normaltextrun"/>
          <w:rFonts w:ascii="Arial" w:hAnsi="Arial" w:cs="Arial"/>
          <w:b/>
          <w:bCs/>
          <w:sz w:val="20"/>
          <w:szCs w:val="20"/>
        </w:rPr>
        <w:t xml:space="preserve">tagasiulatavalt </w:t>
      </w:r>
      <w:r w:rsidRPr="5C9B1B71" w:rsidR="2C1E75E9">
        <w:rPr>
          <w:rStyle w:val="normaltextrun"/>
          <w:rFonts w:ascii="Arial" w:hAnsi="Arial" w:cs="Arial"/>
          <w:b/>
          <w:bCs/>
          <w:sz w:val="20"/>
          <w:szCs w:val="20"/>
        </w:rPr>
        <w:t xml:space="preserve">alates </w:t>
      </w:r>
      <w:r w:rsidRPr="5C9B1B71" w:rsidR="00A2200E">
        <w:rPr>
          <w:rStyle w:val="normaltextrun"/>
          <w:rFonts w:ascii="Arial" w:hAnsi="Arial" w:cs="Arial"/>
          <w:b/>
          <w:bCs/>
          <w:sz w:val="20"/>
          <w:szCs w:val="20"/>
        </w:rPr>
        <w:t>01.0</w:t>
      </w:r>
      <w:r w:rsidRPr="5C9B1B71" w:rsidR="0088272A">
        <w:rPr>
          <w:rStyle w:val="normaltextrun"/>
          <w:rFonts w:ascii="Arial" w:hAnsi="Arial" w:cs="Arial"/>
          <w:b/>
          <w:bCs/>
          <w:sz w:val="20"/>
          <w:szCs w:val="20"/>
        </w:rPr>
        <w:t>2</w:t>
      </w:r>
      <w:r w:rsidRPr="5C9B1B71" w:rsidR="00A2200E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  <w:r w:rsidRPr="5C9B1B71" w:rsidR="0088272A">
        <w:rPr>
          <w:rStyle w:val="normaltextrun"/>
          <w:rFonts w:ascii="Arial" w:hAnsi="Arial" w:cs="Arial"/>
          <w:b/>
          <w:bCs/>
          <w:sz w:val="20"/>
          <w:szCs w:val="20"/>
        </w:rPr>
        <w:t>2026</w:t>
      </w:r>
      <w:r w:rsidRPr="5C9B1B71" w:rsidR="00A2200E">
        <w:rPr>
          <w:rStyle w:val="normaltextrun"/>
          <w:rFonts w:ascii="Arial" w:hAnsi="Arial" w:cs="Arial"/>
          <w:sz w:val="20"/>
          <w:szCs w:val="20"/>
        </w:rPr>
        <w:t xml:space="preserve"> kehtima hakkav kõrvaleteenuste </w:t>
      </w:r>
      <w:r w:rsidRPr="5C9B1B71" w:rsidR="007D51BD">
        <w:rPr>
          <w:rStyle w:val="normaltextrun"/>
          <w:rFonts w:ascii="Arial" w:hAnsi="Arial" w:cs="Arial"/>
          <w:sz w:val="20"/>
          <w:szCs w:val="20"/>
        </w:rPr>
        <w:t xml:space="preserve">hinnakiri </w:t>
      </w:r>
      <w:r w:rsidRPr="5C9B1B71" w:rsidR="00A2200E">
        <w:rPr>
          <w:rStyle w:val="normaltextrun"/>
          <w:rFonts w:ascii="Arial" w:hAnsi="Arial" w:cs="Arial"/>
          <w:sz w:val="20"/>
          <w:szCs w:val="20"/>
        </w:rPr>
        <w:t>lisa</w:t>
      </w:r>
      <w:r w:rsidRPr="5C9B1B71" w:rsidR="4DAEB898">
        <w:rPr>
          <w:rStyle w:val="normaltextrun"/>
          <w:rFonts w:ascii="Arial" w:hAnsi="Arial" w:cs="Arial"/>
          <w:sz w:val="20"/>
          <w:szCs w:val="20"/>
        </w:rPr>
        <w:t xml:space="preserve">ndub </w:t>
      </w:r>
      <w:hyperlink r:id="rId10">
        <w:r w:rsidRPr="5C9B1B71" w:rsidR="4DAEB898">
          <w:rPr>
            <w:rStyle w:val="Hperlink"/>
            <w:rFonts w:ascii="Arial" w:hAnsi="Arial" w:cs="Arial"/>
            <w:sz w:val="20"/>
            <w:szCs w:val="20"/>
          </w:rPr>
          <w:t>https://rrk.ee</w:t>
        </w:r>
      </w:hyperlink>
      <w:r w:rsidRPr="5C9B1B71" w:rsidR="4DAEB898">
        <w:rPr>
          <w:rStyle w:val="normaltextrun"/>
          <w:rFonts w:ascii="Arial" w:hAnsi="Arial" w:cs="Arial"/>
          <w:sz w:val="20"/>
          <w:szCs w:val="20"/>
        </w:rPr>
        <w:t xml:space="preserve"> kodulehele 7.ndal nädalal.</w:t>
      </w:r>
    </w:p>
    <w:p w:rsidRPr="00BE6F5D" w:rsidR="007D51BD" w:rsidP="5C9B1B71" w:rsidRDefault="007D51BD" w14:paraId="2A536B58" w14:textId="283C7F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Pr="00BE6F5D" w:rsidR="007D51BD" w:rsidP="60441FC7" w:rsidRDefault="22BE4F0F" w14:paraId="3030D12F" w14:textId="58EBAF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C9B1B71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C9B1B71" w:rsidR="2257AA21">
        <w:rPr>
          <w:rStyle w:val="normaltextrun"/>
          <w:rFonts w:ascii="Arial" w:hAnsi="Arial" w:cs="Arial"/>
          <w:b/>
          <w:bCs/>
          <w:sz w:val="20"/>
          <w:szCs w:val="20"/>
        </w:rPr>
        <w:t>V</w:t>
      </w:r>
      <w:r w:rsidRPr="5C9B1B71">
        <w:rPr>
          <w:rStyle w:val="normaltextrun"/>
          <w:rFonts w:ascii="Arial" w:hAnsi="Arial" w:cs="Arial"/>
          <w:b/>
          <w:bCs/>
          <w:sz w:val="20"/>
          <w:szCs w:val="20"/>
        </w:rPr>
        <w:t xml:space="preserve">eebruari kallid energiahinnad </w:t>
      </w:r>
      <w:r w:rsidRPr="5C9B1B71" w:rsidR="3C6E8CE7">
        <w:rPr>
          <w:rStyle w:val="normaltextrun"/>
          <w:rFonts w:ascii="Arial" w:hAnsi="Arial" w:cs="Arial"/>
          <w:b/>
          <w:bCs/>
          <w:sz w:val="20"/>
          <w:szCs w:val="20"/>
        </w:rPr>
        <w:t>T</w:t>
      </w:r>
      <w:r w:rsidRPr="5C9B1B71">
        <w:rPr>
          <w:rStyle w:val="normaltextrun"/>
          <w:rFonts w:ascii="Arial" w:hAnsi="Arial" w:cs="Arial"/>
          <w:b/>
          <w:bCs/>
          <w:sz w:val="20"/>
          <w:szCs w:val="20"/>
        </w:rPr>
        <w:t>eie kulusid ei suurenda!</w:t>
      </w:r>
    </w:p>
    <w:p w:rsidR="00D016D3" w:rsidP="00357810" w:rsidRDefault="00D016D3" w14:paraId="1AF1C41F" w14:textId="024A77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Pr="00BE6F5D" w:rsidR="00F7002A" w:rsidP="00357810" w:rsidRDefault="00F7002A" w14:paraId="74BAC1F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Pr="00BE6F5D" w:rsidR="00D016D3" w:rsidP="00D016D3" w:rsidRDefault="00D016D3" w14:paraId="0C3468F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E6F5D">
        <w:rPr>
          <w:rStyle w:val="normaltextrun"/>
          <w:rFonts w:ascii="Arial" w:hAnsi="Arial" w:cs="Arial"/>
          <w:sz w:val="20"/>
          <w:szCs w:val="20"/>
        </w:rPr>
        <w:t>Lugupidamisega</w:t>
      </w:r>
      <w:r w:rsidRPr="00BE6F5D">
        <w:rPr>
          <w:rStyle w:val="eop"/>
          <w:rFonts w:ascii="Arial" w:hAnsi="Arial" w:cs="Arial"/>
          <w:sz w:val="20"/>
          <w:szCs w:val="20"/>
        </w:rPr>
        <w:t> </w:t>
      </w:r>
    </w:p>
    <w:p w:rsidRPr="00BE6F5D" w:rsidR="00D016D3" w:rsidP="00D016D3" w:rsidRDefault="00D016D3" w14:paraId="51ABCE5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E6F5D">
        <w:rPr>
          <w:rStyle w:val="eop"/>
          <w:rFonts w:ascii="Arial" w:hAnsi="Arial" w:cs="Arial"/>
          <w:sz w:val="20"/>
          <w:szCs w:val="20"/>
        </w:rPr>
        <w:t> </w:t>
      </w:r>
    </w:p>
    <w:p w:rsidRPr="00BE6F5D" w:rsidR="00D016D3" w:rsidP="5C9B1B71" w:rsidRDefault="00D016D3" w14:paraId="66655B0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808080" w:themeColor="background1" w:themeShade="80"/>
          <w:sz w:val="20"/>
          <w:szCs w:val="20"/>
        </w:rPr>
      </w:pPr>
      <w:r w:rsidRPr="5C9B1B71">
        <w:rPr>
          <w:rStyle w:val="normaltextrun"/>
          <w:rFonts w:ascii="Arial" w:hAnsi="Arial" w:cs="Arial"/>
          <w:i/>
          <w:iCs/>
          <w:color w:val="808080" w:themeColor="background1" w:themeShade="80"/>
          <w:sz w:val="20"/>
          <w:szCs w:val="20"/>
        </w:rPr>
        <w:t>allkirjastatud digitaalselt</w:t>
      </w:r>
      <w:r w:rsidRPr="5C9B1B71">
        <w:rPr>
          <w:rStyle w:val="eop"/>
          <w:rFonts w:ascii="Arial" w:hAnsi="Arial" w:cs="Arial"/>
          <w:color w:val="808080" w:themeColor="background1" w:themeShade="80"/>
          <w:sz w:val="20"/>
          <w:szCs w:val="20"/>
        </w:rPr>
        <w:t> </w:t>
      </w:r>
    </w:p>
    <w:p w:rsidRPr="00BE6F5D" w:rsidR="00D016D3" w:rsidP="00D016D3" w:rsidRDefault="00D016D3" w14:paraId="5961F5C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E6F5D">
        <w:rPr>
          <w:rStyle w:val="eop"/>
          <w:rFonts w:ascii="Arial" w:hAnsi="Arial" w:cs="Arial"/>
          <w:sz w:val="20"/>
          <w:szCs w:val="20"/>
        </w:rPr>
        <w:t> </w:t>
      </w:r>
    </w:p>
    <w:p w:rsidRPr="00BE6F5D" w:rsidR="000D694A" w:rsidP="00D016D3" w:rsidRDefault="00F7002A" w14:paraId="6C87317B" w14:textId="04862F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Priit Roosnupp</w:t>
      </w:r>
    </w:p>
    <w:p w:rsidRPr="00BE6F5D" w:rsidR="00D016D3" w:rsidP="00D016D3" w:rsidRDefault="00D016D3" w14:paraId="7B65A245" w14:textId="63BD34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5C9B1B71">
        <w:rPr>
          <w:rStyle w:val="normaltextrun"/>
          <w:rFonts w:ascii="Arial" w:hAnsi="Arial" w:cs="Arial"/>
          <w:sz w:val="20"/>
          <w:szCs w:val="20"/>
        </w:rPr>
        <w:t>juhatuse liige</w:t>
      </w:r>
      <w:r w:rsidRPr="5C9B1B71">
        <w:rPr>
          <w:rStyle w:val="eop"/>
          <w:rFonts w:ascii="Arial" w:hAnsi="Arial" w:cs="Arial"/>
          <w:sz w:val="20"/>
          <w:szCs w:val="20"/>
        </w:rPr>
        <w:t> </w:t>
      </w:r>
    </w:p>
    <w:p w:rsidRPr="00BE6F5D" w:rsidR="005D7EA7" w:rsidP="001773F4" w:rsidRDefault="005D7EA7" w14:paraId="329F7486" w14:textId="2A461824">
      <w:pPr>
        <w:rPr>
          <w:rFonts w:ascii="Arial" w:hAnsi="Arial" w:cs="Arial"/>
          <w:lang w:val="et-EE"/>
        </w:rPr>
      </w:pPr>
    </w:p>
    <w:p w:rsidRPr="00BE6F5D" w:rsidR="005D7EA7" w:rsidP="001773F4" w:rsidRDefault="005D7EA7" w14:paraId="5E18E04A" w14:textId="6ADEDDE5">
      <w:pPr>
        <w:rPr>
          <w:rFonts w:ascii="Arial" w:hAnsi="Arial" w:cs="Arial"/>
          <w:lang w:val="et-EE"/>
        </w:rPr>
      </w:pPr>
    </w:p>
    <w:p w:rsidRPr="00BE6F5D" w:rsidR="005D7EA7" w:rsidP="001773F4" w:rsidRDefault="005D7EA7" w14:paraId="129A821E" w14:textId="2C6AA7F4">
      <w:pPr>
        <w:rPr>
          <w:rFonts w:ascii="Arial" w:hAnsi="Arial" w:cs="Arial"/>
          <w:lang w:val="et-EE"/>
        </w:rPr>
      </w:pPr>
    </w:p>
    <w:p w:rsidRPr="00BE6F5D" w:rsidR="005D7EA7" w:rsidP="001773F4" w:rsidRDefault="005D7EA7" w14:paraId="12BA0333" w14:textId="77777777">
      <w:pPr>
        <w:rPr>
          <w:rFonts w:ascii="Arial" w:hAnsi="Arial" w:cs="Arial"/>
          <w:lang w:val="et-EE"/>
        </w:rPr>
      </w:pPr>
    </w:p>
    <w:sectPr w:rsidRPr="00BE6F5D" w:rsidR="005D7EA7" w:rsidSect="00203240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709" w:right="1467" w:bottom="709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E8B" w:rsidRDefault="00165E8B" w14:paraId="28D9FBF1" w14:textId="77777777">
      <w:r>
        <w:separator/>
      </w:r>
    </w:p>
  </w:endnote>
  <w:endnote w:type="continuationSeparator" w:id="0">
    <w:p w:rsidR="00165E8B" w:rsidRDefault="00165E8B" w14:paraId="01A0DA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0C8F92" w:rsidTr="080C8F92" w14:paraId="059964AB" w14:textId="77777777">
      <w:tc>
        <w:tcPr>
          <w:tcW w:w="3020" w:type="dxa"/>
        </w:tcPr>
        <w:p w:rsidR="080C8F92" w:rsidP="080C8F92" w:rsidRDefault="080C8F92" w14:paraId="441F3108" w14:textId="7A401577">
          <w:pPr>
            <w:pStyle w:val="Pis"/>
            <w:ind w:left="-115"/>
          </w:pPr>
        </w:p>
      </w:tc>
      <w:tc>
        <w:tcPr>
          <w:tcW w:w="3020" w:type="dxa"/>
        </w:tcPr>
        <w:p w:rsidR="080C8F92" w:rsidP="080C8F92" w:rsidRDefault="080C8F92" w14:paraId="7EE28C26" w14:textId="1CD6D9EC">
          <w:pPr>
            <w:pStyle w:val="Pis"/>
            <w:jc w:val="center"/>
          </w:pPr>
        </w:p>
      </w:tc>
      <w:tc>
        <w:tcPr>
          <w:tcW w:w="3020" w:type="dxa"/>
        </w:tcPr>
        <w:p w:rsidR="080C8F92" w:rsidP="080C8F92" w:rsidRDefault="080C8F92" w14:paraId="65E13206" w14:textId="3865D34F">
          <w:pPr>
            <w:pStyle w:val="Pis"/>
            <w:ind w:right="-115"/>
            <w:jc w:val="right"/>
          </w:pPr>
        </w:p>
      </w:tc>
    </w:tr>
  </w:tbl>
  <w:p w:rsidR="080C8F92" w:rsidP="080C8F92" w:rsidRDefault="080C8F92" w14:paraId="1ABDA06D" w14:textId="198CED3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9F0" w:rsidP="002F49F0" w:rsidRDefault="002F49F0" w14:paraId="6F9B7201" w14:textId="77777777">
    <w:pPr>
      <w:pStyle w:val="Kehatekst"/>
      <w:pBdr>
        <w:bottom w:val="single" w:color="auto" w:sz="12" w:space="1"/>
      </w:pBdr>
      <w:tabs>
        <w:tab w:val="left" w:pos="3825"/>
      </w:tabs>
      <w:rPr>
        <w:rFonts w:ascii="Arial" w:hAnsi="Arial" w:cs="Arial"/>
        <w:b/>
        <w:sz w:val="20"/>
        <w:lang w:val="et-EE"/>
      </w:rPr>
    </w:pPr>
    <w:r>
      <w:rPr>
        <w:rFonts w:ascii="Arial" w:hAnsi="Arial" w:cs="Arial"/>
        <w:b/>
        <w:sz w:val="20"/>
        <w:lang w:val="et-EE"/>
      </w:rPr>
      <w:tab/>
    </w:r>
  </w:p>
  <w:p w:rsidR="002F49F0" w:rsidP="00657422" w:rsidRDefault="002F49F0" w14:paraId="397185C7" w14:textId="77777777">
    <w:pPr>
      <w:pStyle w:val="Kehatekst"/>
      <w:jc w:val="right"/>
      <w:rPr>
        <w:rFonts w:ascii="Arial" w:hAnsi="Arial" w:cs="Arial"/>
        <w:b/>
        <w:sz w:val="20"/>
        <w:lang w:val="et-EE"/>
      </w:rPr>
    </w:pPr>
  </w:p>
  <w:p w:rsidR="5C9B1B71" w:rsidP="5C9B1B71" w:rsidRDefault="5C9B1B71" w14:paraId="082016A1" w14:textId="21E346FA">
    <w:pPr>
      <w:spacing w:after="120"/>
      <w:jc w:val="right"/>
    </w:pPr>
    <w:r w:rsidRPr="5C9B1B71">
      <w:rPr>
        <w:rFonts w:ascii="Arial" w:hAnsi="Arial" w:eastAsia="Arial" w:cs="Arial"/>
        <w:b/>
        <w:bCs/>
        <w:lang w:val="et-EE"/>
      </w:rPr>
      <w:t>Osaühing Riigiressursside Keskus</w:t>
    </w:r>
    <w:r>
      <w:br/>
    </w:r>
    <w:r w:rsidRPr="5C9B1B71">
      <w:rPr>
        <w:rFonts w:ascii="Arial" w:hAnsi="Arial" w:eastAsia="Arial" w:cs="Arial"/>
        <w:b/>
        <w:bCs/>
        <w:lang w:val="et-EE"/>
      </w:rPr>
      <w:t xml:space="preserve"> </w:t>
    </w:r>
    <w:r w:rsidRPr="5C9B1B71">
      <w:rPr>
        <w:rFonts w:ascii="Arial" w:hAnsi="Arial" w:eastAsia="Arial" w:cs="Arial"/>
        <w:lang w:val="et-EE"/>
      </w:rPr>
      <w:t>Telliskivi 57b/1, 10412 Tallinn</w:t>
    </w:r>
    <w:r>
      <w:br/>
    </w:r>
    <w:r w:rsidRPr="5C9B1B71">
      <w:rPr>
        <w:rFonts w:ascii="Arial" w:hAnsi="Arial" w:eastAsia="Arial" w:cs="Arial"/>
        <w:lang w:val="et-EE"/>
      </w:rPr>
      <w:t xml:space="preserve"> registrikood 10175373</w:t>
    </w:r>
    <w:r>
      <w:br/>
    </w:r>
    <w:r w:rsidRPr="5C9B1B71">
      <w:rPr>
        <w:rFonts w:ascii="Arial" w:hAnsi="Arial" w:eastAsia="Arial" w:cs="Arial"/>
        <w:lang w:val="et-EE"/>
      </w:rPr>
      <w:t xml:space="preserve"> tel:  +372 666 3111</w:t>
    </w:r>
    <w:r>
      <w:br/>
    </w:r>
    <w:r w:rsidRPr="5C9B1B71">
      <w:rPr>
        <w:rFonts w:ascii="Arial" w:hAnsi="Arial" w:eastAsia="Arial" w:cs="Arial"/>
        <w:lang w:val="et-EE"/>
      </w:rPr>
      <w:t xml:space="preserve"> e-post: </w:t>
    </w:r>
    <w:hyperlink r:id="rId1">
      <w:r w:rsidRPr="5C9B1B71">
        <w:rPr>
          <w:rFonts w:ascii="Arial" w:hAnsi="Arial" w:eastAsia="Arial" w:cs="Arial"/>
          <w:lang w:val="et-EE"/>
        </w:rPr>
        <w:t>rrk@rrk.ee</w:t>
      </w:r>
    </w:hyperlink>
    <w:r>
      <w:br/>
    </w:r>
    <w:r w:rsidRPr="5C9B1B71">
      <w:rPr>
        <w:rFonts w:ascii="Arial" w:hAnsi="Arial" w:eastAsia="Arial" w:cs="Arial"/>
        <w:lang w:val="et-EE"/>
      </w:rPr>
      <w:t xml:space="preserve">  </w:t>
    </w:r>
    <w:hyperlink r:id="rId2">
      <w:r w:rsidRPr="5C9B1B71">
        <w:rPr>
          <w:rFonts w:ascii="Arial" w:hAnsi="Arial" w:eastAsia="Arial" w:cs="Arial"/>
          <w:lang w:val="et-EE"/>
        </w:rPr>
        <w:t>www.rrk.ee</w:t>
      </w:r>
    </w:hyperlink>
  </w:p>
  <w:p w:rsidR="5C9B1B71" w:rsidP="5C9B1B71" w:rsidRDefault="5C9B1B71" w14:paraId="7070F9D6" w14:textId="726CF59A">
    <w:pPr>
      <w:pStyle w:val="Kehatekst"/>
      <w:jc w:val="right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E8B" w:rsidRDefault="00165E8B" w14:paraId="520A5A45" w14:textId="77777777">
      <w:r>
        <w:separator/>
      </w:r>
    </w:p>
  </w:footnote>
  <w:footnote w:type="continuationSeparator" w:id="0">
    <w:p w:rsidR="00165E8B" w:rsidRDefault="00165E8B" w14:paraId="178579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0C8F92" w:rsidTr="080C8F92" w14:paraId="1848F2C1" w14:textId="77777777">
      <w:tc>
        <w:tcPr>
          <w:tcW w:w="3020" w:type="dxa"/>
        </w:tcPr>
        <w:p w:rsidR="080C8F92" w:rsidP="080C8F92" w:rsidRDefault="080C8F92" w14:paraId="105421CE" w14:textId="537A7FB7">
          <w:pPr>
            <w:pStyle w:val="Pis"/>
            <w:ind w:left="-115"/>
          </w:pPr>
        </w:p>
      </w:tc>
      <w:tc>
        <w:tcPr>
          <w:tcW w:w="3020" w:type="dxa"/>
        </w:tcPr>
        <w:p w:rsidR="080C8F92" w:rsidP="080C8F92" w:rsidRDefault="080C8F92" w14:paraId="3F319E5E" w14:textId="70AAA019">
          <w:pPr>
            <w:pStyle w:val="Pis"/>
            <w:jc w:val="center"/>
          </w:pPr>
        </w:p>
      </w:tc>
      <w:tc>
        <w:tcPr>
          <w:tcW w:w="3020" w:type="dxa"/>
        </w:tcPr>
        <w:p w:rsidR="080C8F92" w:rsidP="080C8F92" w:rsidRDefault="080C8F92" w14:paraId="67B2C430" w14:textId="01B9D2D3">
          <w:pPr>
            <w:pStyle w:val="Pis"/>
            <w:ind w:right="-115"/>
            <w:jc w:val="right"/>
          </w:pPr>
        </w:p>
      </w:tc>
    </w:tr>
  </w:tbl>
  <w:p w:rsidR="080C8F92" w:rsidP="080C8F92" w:rsidRDefault="080C8F92" w14:paraId="39C43DAA" w14:textId="1280437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F6623" w:rsidR="00715A80" w:rsidP="00715A80" w:rsidRDefault="00D03EA3" w14:paraId="49F8B926" w14:textId="090C2227">
    <w:pPr>
      <w:pStyle w:val="Pis"/>
      <w:jc w:val="right"/>
    </w:pPr>
    <w:r>
      <w:rPr>
        <w:noProof/>
      </w:rPr>
      <w:drawing>
        <wp:inline distT="0" distB="0" distL="0" distR="0" wp14:anchorId="4797B50E" wp14:editId="2E0175AC">
          <wp:extent cx="1143000" cy="6381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X+7Lz+pCf5TzK" int2:id="jFPIytq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45D"/>
    <w:multiLevelType w:val="hybridMultilevel"/>
    <w:tmpl w:val="FFF62AD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E3A4E"/>
    <w:multiLevelType w:val="hybridMultilevel"/>
    <w:tmpl w:val="E3F8542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E15143"/>
    <w:multiLevelType w:val="hybridMultilevel"/>
    <w:tmpl w:val="7388A2B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D508F12">
      <w:start w:val="6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hint="default" w:ascii="Times New Roman" w:hAnsi="Times New Roman" w:eastAsia="Times New Roman" w:cs="Times New Roman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3568F"/>
    <w:multiLevelType w:val="hybridMultilevel"/>
    <w:tmpl w:val="025E1EC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81FD4"/>
    <w:multiLevelType w:val="multilevel"/>
    <w:tmpl w:val="B27A6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F36ACB"/>
    <w:multiLevelType w:val="hybridMultilevel"/>
    <w:tmpl w:val="8F14736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7441F"/>
    <w:multiLevelType w:val="multilevel"/>
    <w:tmpl w:val="229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01D2EBF"/>
    <w:multiLevelType w:val="hybridMultilevel"/>
    <w:tmpl w:val="12384950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E9154C"/>
    <w:multiLevelType w:val="hybridMultilevel"/>
    <w:tmpl w:val="747C49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77BF4"/>
    <w:multiLevelType w:val="hybridMultilevel"/>
    <w:tmpl w:val="45EAB81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DA457B"/>
    <w:multiLevelType w:val="hybridMultilevel"/>
    <w:tmpl w:val="6256E27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9C570B"/>
    <w:multiLevelType w:val="multilevel"/>
    <w:tmpl w:val="204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6650E7"/>
    <w:multiLevelType w:val="hybridMultilevel"/>
    <w:tmpl w:val="CC64D498"/>
    <w:lvl w:ilvl="0" w:tplc="C9D23AB8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2D31F5"/>
    <w:multiLevelType w:val="hybridMultilevel"/>
    <w:tmpl w:val="64BAB3A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3943BD"/>
    <w:multiLevelType w:val="hybridMultilevel"/>
    <w:tmpl w:val="B2F2945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1B7CD5"/>
    <w:multiLevelType w:val="hybridMultilevel"/>
    <w:tmpl w:val="2048D03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443518"/>
    <w:multiLevelType w:val="hybridMultilevel"/>
    <w:tmpl w:val="4164F5E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335562"/>
    <w:multiLevelType w:val="hybridMultilevel"/>
    <w:tmpl w:val="B27A616C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2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52021396">
    <w:abstractNumId w:val="10"/>
  </w:num>
  <w:num w:numId="2" w16cid:durableId="1061371768">
    <w:abstractNumId w:val="9"/>
  </w:num>
  <w:num w:numId="3" w16cid:durableId="1314145289">
    <w:abstractNumId w:val="16"/>
  </w:num>
  <w:num w:numId="4" w16cid:durableId="584385018">
    <w:abstractNumId w:val="5"/>
  </w:num>
  <w:num w:numId="5" w16cid:durableId="1083604686">
    <w:abstractNumId w:val="14"/>
  </w:num>
  <w:num w:numId="6" w16cid:durableId="644699180">
    <w:abstractNumId w:val="3"/>
  </w:num>
  <w:num w:numId="7" w16cid:durableId="233665508">
    <w:abstractNumId w:val="1"/>
  </w:num>
  <w:num w:numId="8" w16cid:durableId="1927373790">
    <w:abstractNumId w:val="8"/>
  </w:num>
  <w:num w:numId="9" w16cid:durableId="215355133">
    <w:abstractNumId w:val="0"/>
  </w:num>
  <w:num w:numId="10" w16cid:durableId="1978141221">
    <w:abstractNumId w:val="7"/>
  </w:num>
  <w:num w:numId="11" w16cid:durableId="188031438">
    <w:abstractNumId w:val="15"/>
  </w:num>
  <w:num w:numId="12" w16cid:durableId="1671325730">
    <w:abstractNumId w:val="11"/>
  </w:num>
  <w:num w:numId="13" w16cid:durableId="977148575">
    <w:abstractNumId w:val="17"/>
  </w:num>
  <w:num w:numId="14" w16cid:durableId="131169514">
    <w:abstractNumId w:val="4"/>
  </w:num>
  <w:num w:numId="15" w16cid:durableId="1934898815">
    <w:abstractNumId w:val="2"/>
  </w:num>
  <w:num w:numId="16" w16cid:durableId="328562518">
    <w:abstractNumId w:val="13"/>
  </w:num>
  <w:num w:numId="17" w16cid:durableId="464659573">
    <w:abstractNumId w:val="12"/>
  </w:num>
  <w:num w:numId="18" w16cid:durableId="154425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A8"/>
    <w:rsid w:val="00001CBE"/>
    <w:rsid w:val="0001391B"/>
    <w:rsid w:val="00024B4F"/>
    <w:rsid w:val="000358F4"/>
    <w:rsid w:val="00045B6D"/>
    <w:rsid w:val="00057202"/>
    <w:rsid w:val="00065088"/>
    <w:rsid w:val="0007404C"/>
    <w:rsid w:val="00083410"/>
    <w:rsid w:val="00086CDE"/>
    <w:rsid w:val="00087957"/>
    <w:rsid w:val="000A0B10"/>
    <w:rsid w:val="000A7D3F"/>
    <w:rsid w:val="000B60C1"/>
    <w:rsid w:val="000C1647"/>
    <w:rsid w:val="000C167D"/>
    <w:rsid w:val="000D29E1"/>
    <w:rsid w:val="000D689B"/>
    <w:rsid w:val="000D694A"/>
    <w:rsid w:val="000D7E96"/>
    <w:rsid w:val="000E7791"/>
    <w:rsid w:val="000F511F"/>
    <w:rsid w:val="000F69DD"/>
    <w:rsid w:val="000F7740"/>
    <w:rsid w:val="00104E6E"/>
    <w:rsid w:val="00106868"/>
    <w:rsid w:val="00107032"/>
    <w:rsid w:val="001135E0"/>
    <w:rsid w:val="001361E7"/>
    <w:rsid w:val="00137CE1"/>
    <w:rsid w:val="001442B9"/>
    <w:rsid w:val="001509CE"/>
    <w:rsid w:val="00151DD5"/>
    <w:rsid w:val="00157917"/>
    <w:rsid w:val="00160A11"/>
    <w:rsid w:val="001654EF"/>
    <w:rsid w:val="00165E8B"/>
    <w:rsid w:val="00166928"/>
    <w:rsid w:val="001773F4"/>
    <w:rsid w:val="001822AC"/>
    <w:rsid w:val="00182798"/>
    <w:rsid w:val="00186F4B"/>
    <w:rsid w:val="00190A7E"/>
    <w:rsid w:val="00194A29"/>
    <w:rsid w:val="001957EF"/>
    <w:rsid w:val="00197085"/>
    <w:rsid w:val="001A112E"/>
    <w:rsid w:val="001A1937"/>
    <w:rsid w:val="001B4E21"/>
    <w:rsid w:val="001B7C3C"/>
    <w:rsid w:val="001E60F0"/>
    <w:rsid w:val="001F741C"/>
    <w:rsid w:val="001F7E13"/>
    <w:rsid w:val="00202478"/>
    <w:rsid w:val="00203240"/>
    <w:rsid w:val="00212392"/>
    <w:rsid w:val="0021449D"/>
    <w:rsid w:val="002214E5"/>
    <w:rsid w:val="00222DD6"/>
    <w:rsid w:val="002236A4"/>
    <w:rsid w:val="002250E7"/>
    <w:rsid w:val="002279D1"/>
    <w:rsid w:val="00232A8D"/>
    <w:rsid w:val="00245DF7"/>
    <w:rsid w:val="002464FB"/>
    <w:rsid w:val="002530E9"/>
    <w:rsid w:val="002662E7"/>
    <w:rsid w:val="00272F21"/>
    <w:rsid w:val="0027418C"/>
    <w:rsid w:val="00275774"/>
    <w:rsid w:val="00275EE0"/>
    <w:rsid w:val="00276111"/>
    <w:rsid w:val="002911EC"/>
    <w:rsid w:val="002A0D39"/>
    <w:rsid w:val="002A214D"/>
    <w:rsid w:val="002A249E"/>
    <w:rsid w:val="002F49F0"/>
    <w:rsid w:val="002F6315"/>
    <w:rsid w:val="003010F2"/>
    <w:rsid w:val="00321B7F"/>
    <w:rsid w:val="0032235E"/>
    <w:rsid w:val="003229F5"/>
    <w:rsid w:val="00334B35"/>
    <w:rsid w:val="0033696D"/>
    <w:rsid w:val="00351BE7"/>
    <w:rsid w:val="003529FA"/>
    <w:rsid w:val="00357810"/>
    <w:rsid w:val="00357A8A"/>
    <w:rsid w:val="003678B3"/>
    <w:rsid w:val="003A1D65"/>
    <w:rsid w:val="003B483F"/>
    <w:rsid w:val="003C0F68"/>
    <w:rsid w:val="003C18AB"/>
    <w:rsid w:val="003D06F5"/>
    <w:rsid w:val="003D74FC"/>
    <w:rsid w:val="003E31D5"/>
    <w:rsid w:val="003E6782"/>
    <w:rsid w:val="003F0F14"/>
    <w:rsid w:val="003F1F17"/>
    <w:rsid w:val="003F24E0"/>
    <w:rsid w:val="003F534E"/>
    <w:rsid w:val="00406F7C"/>
    <w:rsid w:val="00410BC0"/>
    <w:rsid w:val="004111F8"/>
    <w:rsid w:val="00430B9C"/>
    <w:rsid w:val="00432C74"/>
    <w:rsid w:val="0043767E"/>
    <w:rsid w:val="00447281"/>
    <w:rsid w:val="0045023A"/>
    <w:rsid w:val="00463C39"/>
    <w:rsid w:val="004652C3"/>
    <w:rsid w:val="00465956"/>
    <w:rsid w:val="00466C00"/>
    <w:rsid w:val="004676AF"/>
    <w:rsid w:val="00476297"/>
    <w:rsid w:val="00476BF0"/>
    <w:rsid w:val="0048282F"/>
    <w:rsid w:val="00485287"/>
    <w:rsid w:val="00494700"/>
    <w:rsid w:val="00496B04"/>
    <w:rsid w:val="004B014A"/>
    <w:rsid w:val="004B1702"/>
    <w:rsid w:val="004C41BE"/>
    <w:rsid w:val="004D2E95"/>
    <w:rsid w:val="004D4485"/>
    <w:rsid w:val="004E2916"/>
    <w:rsid w:val="004E6BD7"/>
    <w:rsid w:val="004E6E69"/>
    <w:rsid w:val="004F2AC1"/>
    <w:rsid w:val="004F565E"/>
    <w:rsid w:val="00500DAB"/>
    <w:rsid w:val="0050155F"/>
    <w:rsid w:val="00504200"/>
    <w:rsid w:val="0050595B"/>
    <w:rsid w:val="00506D29"/>
    <w:rsid w:val="00514C6F"/>
    <w:rsid w:val="00531B0E"/>
    <w:rsid w:val="0053327B"/>
    <w:rsid w:val="00537B1A"/>
    <w:rsid w:val="0054270A"/>
    <w:rsid w:val="00543F59"/>
    <w:rsid w:val="0054617C"/>
    <w:rsid w:val="00560A76"/>
    <w:rsid w:val="00576538"/>
    <w:rsid w:val="00580722"/>
    <w:rsid w:val="0059686B"/>
    <w:rsid w:val="00597109"/>
    <w:rsid w:val="005A6BBD"/>
    <w:rsid w:val="005B4AF3"/>
    <w:rsid w:val="005B5500"/>
    <w:rsid w:val="005D506D"/>
    <w:rsid w:val="005D7EA7"/>
    <w:rsid w:val="005E3A19"/>
    <w:rsid w:val="005E4D18"/>
    <w:rsid w:val="005E79C6"/>
    <w:rsid w:val="005F5115"/>
    <w:rsid w:val="005F51DD"/>
    <w:rsid w:val="005F616A"/>
    <w:rsid w:val="005F6A47"/>
    <w:rsid w:val="005F7BE8"/>
    <w:rsid w:val="006025B4"/>
    <w:rsid w:val="006168B2"/>
    <w:rsid w:val="0061768A"/>
    <w:rsid w:val="00620226"/>
    <w:rsid w:val="0062052D"/>
    <w:rsid w:val="00624909"/>
    <w:rsid w:val="00625157"/>
    <w:rsid w:val="00625DC9"/>
    <w:rsid w:val="0063105D"/>
    <w:rsid w:val="00631065"/>
    <w:rsid w:val="006341CD"/>
    <w:rsid w:val="0063606F"/>
    <w:rsid w:val="00636719"/>
    <w:rsid w:val="00637243"/>
    <w:rsid w:val="00641FDB"/>
    <w:rsid w:val="00647435"/>
    <w:rsid w:val="006521CE"/>
    <w:rsid w:val="00654EFA"/>
    <w:rsid w:val="00657422"/>
    <w:rsid w:val="006618FF"/>
    <w:rsid w:val="00662998"/>
    <w:rsid w:val="00667F8B"/>
    <w:rsid w:val="00670287"/>
    <w:rsid w:val="00670A1D"/>
    <w:rsid w:val="00685CFE"/>
    <w:rsid w:val="00686F91"/>
    <w:rsid w:val="00693486"/>
    <w:rsid w:val="00694134"/>
    <w:rsid w:val="00694A81"/>
    <w:rsid w:val="006A346B"/>
    <w:rsid w:val="006A569F"/>
    <w:rsid w:val="006B5E0B"/>
    <w:rsid w:val="006C415E"/>
    <w:rsid w:val="006C41BF"/>
    <w:rsid w:val="006C54A6"/>
    <w:rsid w:val="006D1E09"/>
    <w:rsid w:val="006D69C5"/>
    <w:rsid w:val="006E4D1A"/>
    <w:rsid w:val="006E67A0"/>
    <w:rsid w:val="006E69CD"/>
    <w:rsid w:val="006F1C47"/>
    <w:rsid w:val="0070260E"/>
    <w:rsid w:val="00703F9A"/>
    <w:rsid w:val="007044B5"/>
    <w:rsid w:val="007062D8"/>
    <w:rsid w:val="00715A80"/>
    <w:rsid w:val="007249A7"/>
    <w:rsid w:val="007303B6"/>
    <w:rsid w:val="00731958"/>
    <w:rsid w:val="00735EE9"/>
    <w:rsid w:val="007361AE"/>
    <w:rsid w:val="00744897"/>
    <w:rsid w:val="00762439"/>
    <w:rsid w:val="007631B0"/>
    <w:rsid w:val="007822CF"/>
    <w:rsid w:val="00793E8B"/>
    <w:rsid w:val="00795B3D"/>
    <w:rsid w:val="007A19CA"/>
    <w:rsid w:val="007A5976"/>
    <w:rsid w:val="007B41EC"/>
    <w:rsid w:val="007C06A8"/>
    <w:rsid w:val="007C1706"/>
    <w:rsid w:val="007C7222"/>
    <w:rsid w:val="007D51BD"/>
    <w:rsid w:val="007E2CF4"/>
    <w:rsid w:val="007E6BBE"/>
    <w:rsid w:val="007F5BD7"/>
    <w:rsid w:val="007F6623"/>
    <w:rsid w:val="00800F18"/>
    <w:rsid w:val="008131F3"/>
    <w:rsid w:val="008138FC"/>
    <w:rsid w:val="008300FB"/>
    <w:rsid w:val="0083129F"/>
    <w:rsid w:val="00831721"/>
    <w:rsid w:val="00832D6E"/>
    <w:rsid w:val="00837DED"/>
    <w:rsid w:val="0088272A"/>
    <w:rsid w:val="00890F53"/>
    <w:rsid w:val="0089168D"/>
    <w:rsid w:val="00891ABC"/>
    <w:rsid w:val="008938FE"/>
    <w:rsid w:val="008971A1"/>
    <w:rsid w:val="008A6AB2"/>
    <w:rsid w:val="008C1DB8"/>
    <w:rsid w:val="008C52F2"/>
    <w:rsid w:val="008C53F1"/>
    <w:rsid w:val="008D1AAA"/>
    <w:rsid w:val="008E01E5"/>
    <w:rsid w:val="008F1DB8"/>
    <w:rsid w:val="008F7F88"/>
    <w:rsid w:val="00911F40"/>
    <w:rsid w:val="00917A18"/>
    <w:rsid w:val="00923793"/>
    <w:rsid w:val="009241CD"/>
    <w:rsid w:val="0093274D"/>
    <w:rsid w:val="009461A7"/>
    <w:rsid w:val="0094697C"/>
    <w:rsid w:val="0095429F"/>
    <w:rsid w:val="0095775E"/>
    <w:rsid w:val="00964091"/>
    <w:rsid w:val="0096511B"/>
    <w:rsid w:val="00967C2C"/>
    <w:rsid w:val="00975166"/>
    <w:rsid w:val="009768B9"/>
    <w:rsid w:val="00977FDB"/>
    <w:rsid w:val="00981E6C"/>
    <w:rsid w:val="00987D7B"/>
    <w:rsid w:val="009951B1"/>
    <w:rsid w:val="009A5929"/>
    <w:rsid w:val="009B402C"/>
    <w:rsid w:val="009B50CC"/>
    <w:rsid w:val="009C777A"/>
    <w:rsid w:val="009E289C"/>
    <w:rsid w:val="009E2E9F"/>
    <w:rsid w:val="009E7AF0"/>
    <w:rsid w:val="009F3B54"/>
    <w:rsid w:val="009F5B8B"/>
    <w:rsid w:val="009F6551"/>
    <w:rsid w:val="00A05665"/>
    <w:rsid w:val="00A06976"/>
    <w:rsid w:val="00A111F7"/>
    <w:rsid w:val="00A12FBB"/>
    <w:rsid w:val="00A15EDB"/>
    <w:rsid w:val="00A17528"/>
    <w:rsid w:val="00A2200E"/>
    <w:rsid w:val="00A463C3"/>
    <w:rsid w:val="00A502A3"/>
    <w:rsid w:val="00A54285"/>
    <w:rsid w:val="00A576C2"/>
    <w:rsid w:val="00A57B63"/>
    <w:rsid w:val="00A61B57"/>
    <w:rsid w:val="00A65CEE"/>
    <w:rsid w:val="00A7613D"/>
    <w:rsid w:val="00A76872"/>
    <w:rsid w:val="00A801AC"/>
    <w:rsid w:val="00A82942"/>
    <w:rsid w:val="00A97FD1"/>
    <w:rsid w:val="00AA5A84"/>
    <w:rsid w:val="00AB25A9"/>
    <w:rsid w:val="00AB3155"/>
    <w:rsid w:val="00AB40DE"/>
    <w:rsid w:val="00AB5927"/>
    <w:rsid w:val="00AC0126"/>
    <w:rsid w:val="00AD3544"/>
    <w:rsid w:val="00AD7D6E"/>
    <w:rsid w:val="00AE773D"/>
    <w:rsid w:val="00AF3F91"/>
    <w:rsid w:val="00B07FC7"/>
    <w:rsid w:val="00B240AF"/>
    <w:rsid w:val="00B24C59"/>
    <w:rsid w:val="00B30A28"/>
    <w:rsid w:val="00B3669E"/>
    <w:rsid w:val="00B36A43"/>
    <w:rsid w:val="00B40535"/>
    <w:rsid w:val="00B40A5C"/>
    <w:rsid w:val="00B4375F"/>
    <w:rsid w:val="00B450CE"/>
    <w:rsid w:val="00B459F5"/>
    <w:rsid w:val="00B46F75"/>
    <w:rsid w:val="00B52A67"/>
    <w:rsid w:val="00B56C1C"/>
    <w:rsid w:val="00B666F1"/>
    <w:rsid w:val="00B70800"/>
    <w:rsid w:val="00B8273D"/>
    <w:rsid w:val="00B85221"/>
    <w:rsid w:val="00B919B4"/>
    <w:rsid w:val="00B94559"/>
    <w:rsid w:val="00B95FA8"/>
    <w:rsid w:val="00BB204B"/>
    <w:rsid w:val="00BC30C0"/>
    <w:rsid w:val="00BD5BC3"/>
    <w:rsid w:val="00BE4A72"/>
    <w:rsid w:val="00BE6F5D"/>
    <w:rsid w:val="00BF4540"/>
    <w:rsid w:val="00BF6618"/>
    <w:rsid w:val="00C12111"/>
    <w:rsid w:val="00C12556"/>
    <w:rsid w:val="00C135ED"/>
    <w:rsid w:val="00C13C15"/>
    <w:rsid w:val="00C1653A"/>
    <w:rsid w:val="00C168AA"/>
    <w:rsid w:val="00C202BB"/>
    <w:rsid w:val="00C22816"/>
    <w:rsid w:val="00C27324"/>
    <w:rsid w:val="00C33D59"/>
    <w:rsid w:val="00C53D6E"/>
    <w:rsid w:val="00C54FD7"/>
    <w:rsid w:val="00C631E8"/>
    <w:rsid w:val="00C72CE7"/>
    <w:rsid w:val="00C7721F"/>
    <w:rsid w:val="00C77D14"/>
    <w:rsid w:val="00C80C76"/>
    <w:rsid w:val="00C86046"/>
    <w:rsid w:val="00C96D26"/>
    <w:rsid w:val="00CA0465"/>
    <w:rsid w:val="00CA2E7D"/>
    <w:rsid w:val="00CA69FE"/>
    <w:rsid w:val="00CB430C"/>
    <w:rsid w:val="00CE2CA8"/>
    <w:rsid w:val="00CE4369"/>
    <w:rsid w:val="00CF0716"/>
    <w:rsid w:val="00CF0C57"/>
    <w:rsid w:val="00D016D3"/>
    <w:rsid w:val="00D03EA3"/>
    <w:rsid w:val="00D104B7"/>
    <w:rsid w:val="00D15CDC"/>
    <w:rsid w:val="00D21F67"/>
    <w:rsid w:val="00D2446F"/>
    <w:rsid w:val="00D27E67"/>
    <w:rsid w:val="00D313E9"/>
    <w:rsid w:val="00D41627"/>
    <w:rsid w:val="00D41729"/>
    <w:rsid w:val="00D60674"/>
    <w:rsid w:val="00D61840"/>
    <w:rsid w:val="00D61C2D"/>
    <w:rsid w:val="00DB788B"/>
    <w:rsid w:val="00DC3014"/>
    <w:rsid w:val="00DD4DF0"/>
    <w:rsid w:val="00DE33CE"/>
    <w:rsid w:val="00DF7792"/>
    <w:rsid w:val="00E05D8E"/>
    <w:rsid w:val="00E263FB"/>
    <w:rsid w:val="00E2697E"/>
    <w:rsid w:val="00E40B2F"/>
    <w:rsid w:val="00E515B8"/>
    <w:rsid w:val="00E53EE1"/>
    <w:rsid w:val="00E56326"/>
    <w:rsid w:val="00E57758"/>
    <w:rsid w:val="00E73F19"/>
    <w:rsid w:val="00E763A0"/>
    <w:rsid w:val="00E83D9C"/>
    <w:rsid w:val="00E902C2"/>
    <w:rsid w:val="00EA2A4B"/>
    <w:rsid w:val="00EA3D24"/>
    <w:rsid w:val="00EB0497"/>
    <w:rsid w:val="00EB2801"/>
    <w:rsid w:val="00EC0053"/>
    <w:rsid w:val="00ED2E6F"/>
    <w:rsid w:val="00ED5125"/>
    <w:rsid w:val="00ED556B"/>
    <w:rsid w:val="00ED6FFB"/>
    <w:rsid w:val="00EF4673"/>
    <w:rsid w:val="00F049E7"/>
    <w:rsid w:val="00F05F6D"/>
    <w:rsid w:val="00F2206C"/>
    <w:rsid w:val="00F22AFA"/>
    <w:rsid w:val="00F30973"/>
    <w:rsid w:val="00F30F34"/>
    <w:rsid w:val="00F3176C"/>
    <w:rsid w:val="00F3592F"/>
    <w:rsid w:val="00F40A26"/>
    <w:rsid w:val="00F571E4"/>
    <w:rsid w:val="00F64B84"/>
    <w:rsid w:val="00F7002A"/>
    <w:rsid w:val="00F7253F"/>
    <w:rsid w:val="00F73252"/>
    <w:rsid w:val="00F90C4E"/>
    <w:rsid w:val="00F92357"/>
    <w:rsid w:val="00F946CE"/>
    <w:rsid w:val="00F96FC2"/>
    <w:rsid w:val="00FA4126"/>
    <w:rsid w:val="00FB37C2"/>
    <w:rsid w:val="00FC65AF"/>
    <w:rsid w:val="00FC69E6"/>
    <w:rsid w:val="00FD0F99"/>
    <w:rsid w:val="00FD4195"/>
    <w:rsid w:val="00FD65FE"/>
    <w:rsid w:val="00FD68EF"/>
    <w:rsid w:val="051FC368"/>
    <w:rsid w:val="064B8842"/>
    <w:rsid w:val="06E7EC6A"/>
    <w:rsid w:val="080C8F92"/>
    <w:rsid w:val="09CDA51E"/>
    <w:rsid w:val="0A92AD48"/>
    <w:rsid w:val="0C6641DF"/>
    <w:rsid w:val="0C6E2F65"/>
    <w:rsid w:val="0C99435E"/>
    <w:rsid w:val="0E021240"/>
    <w:rsid w:val="0E9E3207"/>
    <w:rsid w:val="0FA5D027"/>
    <w:rsid w:val="0FD0E420"/>
    <w:rsid w:val="0FDD19D3"/>
    <w:rsid w:val="135F93CF"/>
    <w:rsid w:val="138EEAF2"/>
    <w:rsid w:val="146AC37B"/>
    <w:rsid w:val="1479414A"/>
    <w:rsid w:val="16E945A2"/>
    <w:rsid w:val="1AE882CE"/>
    <w:rsid w:val="1D28105B"/>
    <w:rsid w:val="2257AA21"/>
    <w:rsid w:val="22BE4F0F"/>
    <w:rsid w:val="2C1E75E9"/>
    <w:rsid w:val="35802374"/>
    <w:rsid w:val="3A8921EA"/>
    <w:rsid w:val="3C6E8CE7"/>
    <w:rsid w:val="3E7EF84C"/>
    <w:rsid w:val="4009D1BA"/>
    <w:rsid w:val="44F6B6E7"/>
    <w:rsid w:val="452945C5"/>
    <w:rsid w:val="4B4B8CFE"/>
    <w:rsid w:val="4DAEB898"/>
    <w:rsid w:val="4E919329"/>
    <w:rsid w:val="4F2BEEAD"/>
    <w:rsid w:val="51A3EA48"/>
    <w:rsid w:val="54F322C3"/>
    <w:rsid w:val="5501E819"/>
    <w:rsid w:val="551E36BC"/>
    <w:rsid w:val="57370092"/>
    <w:rsid w:val="57EEDAC1"/>
    <w:rsid w:val="58CE9530"/>
    <w:rsid w:val="5C9B1B71"/>
    <w:rsid w:val="5CA17923"/>
    <w:rsid w:val="5CAABF07"/>
    <w:rsid w:val="5EDDCD08"/>
    <w:rsid w:val="5FB9060F"/>
    <w:rsid w:val="60441FC7"/>
    <w:rsid w:val="6412368B"/>
    <w:rsid w:val="642D444C"/>
    <w:rsid w:val="66087D09"/>
    <w:rsid w:val="6B5F5FB4"/>
    <w:rsid w:val="6BA78E45"/>
    <w:rsid w:val="6BB76AE8"/>
    <w:rsid w:val="6CDDA760"/>
    <w:rsid w:val="6F554DD5"/>
    <w:rsid w:val="707453DE"/>
    <w:rsid w:val="7189051E"/>
    <w:rsid w:val="72747E32"/>
    <w:rsid w:val="77EEDBAE"/>
    <w:rsid w:val="79E1A0A3"/>
    <w:rsid w:val="7CA8458C"/>
    <w:rsid w:val="7D001908"/>
    <w:rsid w:val="7FA0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27B9"/>
  <w15:chartTrackingRefBased/>
  <w15:docId w15:val="{CE584603-BD19-4CE5-B4DB-5A3DAFD8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FD65FE"/>
    <w:rPr>
      <w:lang w:val="en-US"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Pis">
    <w:name w:val="header"/>
    <w:basedOn w:val="Normaallaad"/>
    <w:rsid w:val="007C06A8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7C06A8"/>
    <w:pPr>
      <w:tabs>
        <w:tab w:val="center" w:pos="4320"/>
        <w:tab w:val="right" w:pos="8640"/>
      </w:tabs>
    </w:pPr>
  </w:style>
  <w:style w:type="paragraph" w:styleId="Kehatekst">
    <w:name w:val="Body Text"/>
    <w:basedOn w:val="Normaallaad"/>
    <w:rsid w:val="007C06A8"/>
    <w:rPr>
      <w:sz w:val="40"/>
      <w:lang w:val="ru-RU"/>
    </w:rPr>
  </w:style>
  <w:style w:type="character" w:styleId="Hperlink">
    <w:name w:val="Hyperlink"/>
    <w:rsid w:val="007C06A8"/>
    <w:rPr>
      <w:color w:val="0000FF"/>
      <w:u w:val="single"/>
    </w:rPr>
  </w:style>
  <w:style w:type="table" w:styleId="Kontuurtabel">
    <w:name w:val="Table Grid"/>
    <w:basedOn w:val="Normaaltabel"/>
    <w:uiPriority w:val="59"/>
    <w:rsid w:val="00C33D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rsid w:val="008138FC"/>
    <w:pPr>
      <w:suppressAutoHyphens/>
      <w:autoSpaceDN w:val="0"/>
      <w:spacing w:after="200" w:line="276" w:lineRule="auto"/>
    </w:pPr>
    <w:rPr>
      <w:rFonts w:ascii="Calibri" w:hAnsi="Calibri" w:eastAsia="Arial Unicode MS" w:cs="F"/>
      <w:kern w:val="3"/>
      <w:sz w:val="22"/>
      <w:szCs w:val="22"/>
      <w:lang w:eastAsia="en-US"/>
    </w:rPr>
  </w:style>
  <w:style w:type="paragraph" w:styleId="koostaja" w:customStyle="1">
    <w:name w:val="koostaja"/>
    <w:basedOn w:val="Normaallaad"/>
    <w:next w:val="Normaallaad"/>
    <w:rsid w:val="00576538"/>
    <w:pPr>
      <w:suppressAutoHyphens/>
      <w:spacing w:before="480"/>
    </w:pPr>
    <w:rPr>
      <w:sz w:val="24"/>
      <w:szCs w:val="24"/>
      <w:lang w:val="et-EE" w:eastAsia="ar-SA"/>
    </w:rPr>
  </w:style>
  <w:style w:type="paragraph" w:styleId="Loendilik">
    <w:name w:val="List Paragraph"/>
    <w:basedOn w:val="Normaallaad"/>
    <w:uiPriority w:val="34"/>
    <w:qFormat/>
    <w:rsid w:val="009B402C"/>
    <w:pPr>
      <w:ind w:left="720"/>
    </w:pPr>
    <w:rPr>
      <w:rFonts w:ascii="Calibri" w:hAnsi="Calibri" w:eastAsia="Calibri" w:cs="Calibri"/>
      <w:sz w:val="22"/>
      <w:szCs w:val="22"/>
      <w:lang w:val="et-EE"/>
    </w:rPr>
  </w:style>
  <w:style w:type="paragraph" w:styleId="Default" w:customStyle="1">
    <w:name w:val="Default"/>
    <w:rsid w:val="009461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allaad"/>
    <w:rsid w:val="00D016D3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styleId="normaltextrun" w:customStyle="1">
    <w:name w:val="normaltextrun"/>
    <w:basedOn w:val="Liguvaikefont"/>
    <w:rsid w:val="00D016D3"/>
  </w:style>
  <w:style w:type="character" w:styleId="eop" w:customStyle="1">
    <w:name w:val="eop"/>
    <w:basedOn w:val="Liguvaikefont"/>
    <w:rsid w:val="00D016D3"/>
  </w:style>
  <w:style w:type="paragraph" w:styleId="Redaktsioon">
    <w:name w:val="Revision"/>
    <w:hidden/>
    <w:uiPriority w:val="99"/>
    <w:semiHidden/>
    <w:rsid w:val="002662E7"/>
    <w:rPr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6341CD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rsid w:val="00C80C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80C76"/>
  </w:style>
  <w:style w:type="character" w:styleId="KommentaaritekstMrk" w:customStyle="1">
    <w:name w:val="Kommentaari tekst Märk"/>
    <w:basedOn w:val="Liguvaikefont"/>
    <w:link w:val="Kommentaaritekst"/>
    <w:rsid w:val="00C80C76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80C76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C80C7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rrk.e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k.ee/" TargetMode="External"/><Relationship Id="rId1" Type="http://schemas.openxmlformats.org/officeDocument/2006/relationships/hyperlink" Target="mailto:rrk@rrk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A70A777DF3546965BF4F7C77316EE" ma:contentTypeVersion="12" ma:contentTypeDescription="Loo uus dokument" ma:contentTypeScope="" ma:versionID="fc5a496fb5f2b3f498ed9555ff6fa7bb">
  <xsd:schema xmlns:xsd="http://www.w3.org/2001/XMLSchema" xmlns:xs="http://www.w3.org/2001/XMLSchema" xmlns:p="http://schemas.microsoft.com/office/2006/metadata/properties" xmlns:ns2="08b2bfb0-64a7-48fc-99d2-8a91daa277fc" xmlns:ns3="cabb79d7-27d0-43c5-860f-358868d8d88e" targetNamespace="http://schemas.microsoft.com/office/2006/metadata/properties" ma:root="true" ma:fieldsID="dab9fa6214c10ab78f8750f2fc8fdc27" ns2:_="" ns3:_="">
    <xsd:import namespace="08b2bfb0-64a7-48fc-99d2-8a91daa277fc"/>
    <xsd:import namespace="cabb79d7-27d0-43c5-860f-358868d8d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bfb0-64a7-48fc-99d2-8a91daa27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ca8881ec-41cb-447c-8c6a-b92cfb60a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b79d7-27d0-43c5-860f-358868d8d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03a1555-cf1c-4511-aec8-222546189846}" ma:internalName="TaxCatchAll" ma:showField="CatchAllData" ma:web="cabb79d7-27d0-43c5-860f-358868d8d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2bfb0-64a7-48fc-99d2-8a91daa277fc">
      <Terms xmlns="http://schemas.microsoft.com/office/infopath/2007/PartnerControls"/>
    </lcf76f155ced4ddcb4097134ff3c332f>
    <TaxCatchAll xmlns="cabb79d7-27d0-43c5-860f-358868d8d88e" xsi:nil="true"/>
  </documentManagement>
</p:properties>
</file>

<file path=customXml/itemProps1.xml><?xml version="1.0" encoding="utf-8"?>
<ds:datastoreItem xmlns:ds="http://schemas.openxmlformats.org/officeDocument/2006/customXml" ds:itemID="{CC835DB2-3C28-403E-BDC0-250A53468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A1BAA-B9C2-4415-9DE8-BAEDE903F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2bfb0-64a7-48fc-99d2-8a91daa277fc"/>
    <ds:schemaRef ds:uri="cabb79d7-27d0-43c5-860f-358868d8d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FE14E-EDF4-4F1D-873C-EE406152BD19}">
  <ds:schemaRefs>
    <ds:schemaRef ds:uri="http://schemas.microsoft.com/office/2006/metadata/properties"/>
    <ds:schemaRef ds:uri="http://schemas.microsoft.com/office/infopath/2007/PartnerControls"/>
    <ds:schemaRef ds:uri="08b2bfb0-64a7-48fc-99d2-8a91daa277fc"/>
    <ds:schemaRef ds:uri="cabb79d7-27d0-43c5-860f-358868d8d8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SENSEI 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Üürilepingu eseme üleandmise ja tagastamise akt</dc:title>
  <dc:subject/>
  <dc:creator>RN</dc:creator>
  <keywords/>
  <lastModifiedBy>Reet Nõgu [RRK]</lastModifiedBy>
  <revision>3</revision>
  <lastPrinted>2019-12-13T15:25:00.0000000Z</lastPrinted>
  <dcterms:created xsi:type="dcterms:W3CDTF">2026-02-06T12:48:00.0000000Z</dcterms:created>
  <dcterms:modified xsi:type="dcterms:W3CDTF">2026-02-06T12:53:16.3016757Z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0x01010041FA70A777DF3546965BF4F7C77316EE</vt:lpwstr>
  </property>
  <property fmtid="{D5CDD505-2E9C-101B-9397-08002B2CF9AE}" pid="3" name="MediaServiceImageTags">
    <vt:lpwstr/>
  </property>
</Properties>
</file>